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A2" w:rsidRDefault="00266BA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-226060</wp:posOffset>
            </wp:positionV>
            <wp:extent cx="485775" cy="609600"/>
            <wp:effectExtent l="0" t="0" r="9525" b="0"/>
            <wp:wrapThrough wrapText="bothSides">
              <wp:wrapPolygon edited="0">
                <wp:start x="0" y="0"/>
                <wp:lineTo x="0" y="20925"/>
                <wp:lineTo x="21176" y="20925"/>
                <wp:lineTo x="21176" y="0"/>
                <wp:lineTo x="0" y="0"/>
              </wp:wrapPolygon>
            </wp:wrapThrough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RB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87164A" w:rsidRPr="00073C62" w:rsidTr="00E062B4">
        <w:trPr>
          <w:trHeight w:hRule="exact" w:val="1883"/>
        </w:trPr>
        <w:tc>
          <w:tcPr>
            <w:tcW w:w="9639" w:type="dxa"/>
            <w:gridSpan w:val="5"/>
          </w:tcPr>
          <w:p w:rsidR="0087164A" w:rsidRPr="001C7775" w:rsidRDefault="0087164A" w:rsidP="00E062B4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 xml:space="preserve">МИНИСТЕРСТВО СЕЛЬСКОГО ХОЗЯЙСТВА И ПРОДОВОЛЬСТВИЯ </w:t>
            </w:r>
            <w:r w:rsidRPr="001C7775">
              <w:rPr>
                <w:szCs w:val="28"/>
              </w:rPr>
              <w:t>КИРОВСКОЙ ОБЛАСТИ</w:t>
            </w:r>
          </w:p>
          <w:p w:rsidR="0087164A" w:rsidRPr="00D66856" w:rsidRDefault="0087164A" w:rsidP="0070256C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</w:t>
            </w:r>
            <w:r w:rsidR="0070256C">
              <w:t>ЕШЕНИЕ</w:t>
            </w:r>
          </w:p>
        </w:tc>
      </w:tr>
      <w:tr w:rsidR="0087164A" w:rsidRPr="00073C62" w:rsidTr="00E062B4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87164A" w:rsidRPr="008A5CEF" w:rsidRDefault="008A5CEF" w:rsidP="00E062B4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8A5CEF">
              <w:rPr>
                <w:szCs w:val="28"/>
              </w:rPr>
              <w:t>12.05.2022</w:t>
            </w:r>
          </w:p>
        </w:tc>
        <w:tc>
          <w:tcPr>
            <w:tcW w:w="1814" w:type="dxa"/>
          </w:tcPr>
          <w:p w:rsidR="0087164A" w:rsidRPr="008A5CEF" w:rsidRDefault="0087164A" w:rsidP="00E062B4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87164A" w:rsidRPr="008A5CEF" w:rsidRDefault="0087164A" w:rsidP="00E062B4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87164A" w:rsidRPr="008A5CEF" w:rsidRDefault="0087164A" w:rsidP="00E062B4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8A5CEF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7164A" w:rsidRPr="008A5CEF" w:rsidRDefault="008A5CEF" w:rsidP="00E062B4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8A5CEF">
              <w:rPr>
                <w:szCs w:val="28"/>
              </w:rPr>
              <w:t>48</w:t>
            </w:r>
          </w:p>
        </w:tc>
      </w:tr>
      <w:tr w:rsidR="0087164A" w:rsidRPr="00073C62" w:rsidTr="00E062B4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87164A" w:rsidRPr="001C7775" w:rsidRDefault="0087164A" w:rsidP="00E062B4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E6266" w:rsidRDefault="000E6266" w:rsidP="00ED277C">
      <w:pPr>
        <w:spacing w:before="480"/>
        <w:ind w:left="567" w:right="851"/>
        <w:jc w:val="center"/>
        <w:rPr>
          <w:b/>
        </w:rPr>
      </w:pPr>
      <w:r>
        <w:rPr>
          <w:b/>
        </w:rPr>
        <w:t xml:space="preserve">О внесении изменений </w:t>
      </w:r>
      <w:r w:rsidRPr="000E6266">
        <w:rPr>
          <w:b/>
        </w:rPr>
        <w:t>в решение министерства сельского хозяйства и продовольствия Кировской области</w:t>
      </w:r>
    </w:p>
    <w:p w:rsidR="00086E6A" w:rsidRPr="00ED277C" w:rsidRDefault="000E6266" w:rsidP="00ED277C">
      <w:pPr>
        <w:spacing w:after="480"/>
        <w:ind w:left="567" w:right="851"/>
        <w:jc w:val="center"/>
        <w:rPr>
          <w:b/>
        </w:rPr>
      </w:pPr>
      <w:r>
        <w:rPr>
          <w:b/>
        </w:rPr>
        <w:t>от 27.01.2022 № 7</w:t>
      </w:r>
    </w:p>
    <w:p w:rsidR="000F1E80" w:rsidRDefault="000F1E80" w:rsidP="00191429">
      <w:pPr>
        <w:widowControl w:val="0"/>
        <w:autoSpaceDE w:val="0"/>
        <w:autoSpaceDN w:val="0"/>
        <w:adjustRightInd w:val="0"/>
        <w:spacing w:line="440" w:lineRule="exact"/>
        <w:ind w:firstLine="709"/>
        <w:jc w:val="both"/>
        <w:rPr>
          <w:szCs w:val="28"/>
        </w:rPr>
      </w:pPr>
      <w:r w:rsidRPr="000F1E80">
        <w:rPr>
          <w:szCs w:val="28"/>
        </w:rPr>
        <w:t xml:space="preserve">В связи с </w:t>
      </w:r>
      <w:r w:rsidR="00AA757F">
        <w:t xml:space="preserve">выделением в 2022 году </w:t>
      </w:r>
      <w:r w:rsidR="00AA757F" w:rsidRPr="00AA757F">
        <w:rPr>
          <w:spacing w:val="-4"/>
        </w:rPr>
        <w:t>министерству сельского хозяйства</w:t>
      </w:r>
      <w:r w:rsidR="00AA757F">
        <w:br/>
      </w:r>
      <w:r w:rsidR="00AA757F" w:rsidRPr="00AA757F">
        <w:rPr>
          <w:spacing w:val="-4"/>
        </w:rPr>
        <w:t>и продовольствия Кировской области</w:t>
      </w:r>
      <w:r w:rsidR="00AA757F">
        <w:rPr>
          <w:spacing w:val="-4"/>
        </w:rPr>
        <w:t xml:space="preserve"> </w:t>
      </w:r>
      <w:r w:rsidR="00AA757F" w:rsidRPr="00AA757F">
        <w:rPr>
          <w:spacing w:val="-4"/>
        </w:rPr>
        <w:t>дополнительных бюджетных ассигнований</w:t>
      </w:r>
      <w:r w:rsidR="00AA757F">
        <w:t xml:space="preserve"> </w:t>
      </w:r>
      <w:r w:rsidR="00AA757F" w:rsidRPr="00AA757F">
        <w:rPr>
          <w:szCs w:val="28"/>
        </w:rPr>
        <w:t>для предоставления субсидии бюджету муниципального образования Соколовское сельское поселение Зуевского района Кировской области</w:t>
      </w:r>
      <w:r w:rsidR="00AA757F">
        <w:br/>
      </w:r>
      <w:r w:rsidR="00AA757F" w:rsidRPr="00AA757F">
        <w:rPr>
          <w:szCs w:val="28"/>
        </w:rPr>
        <w:t>на обеспечение комплексного развития сельских территорий</w:t>
      </w:r>
      <w:r w:rsidR="00191429">
        <w:rPr>
          <w:szCs w:val="28"/>
        </w:rPr>
        <w:t xml:space="preserve"> в соответствии</w:t>
      </w:r>
      <w:r w:rsidR="00A5782F">
        <w:br/>
      </w:r>
      <w:r w:rsidR="00191429">
        <w:rPr>
          <w:szCs w:val="28"/>
        </w:rPr>
        <w:t>с постановлением Правительства Кировской области</w:t>
      </w:r>
      <w:r w:rsidR="00A5782F">
        <w:rPr>
          <w:szCs w:val="28"/>
        </w:rPr>
        <w:t xml:space="preserve"> </w:t>
      </w:r>
      <w:r w:rsidR="00191429">
        <w:rPr>
          <w:szCs w:val="28"/>
        </w:rPr>
        <w:t>от</w:t>
      </w:r>
      <w:r w:rsidR="00191429" w:rsidRPr="00191429">
        <w:rPr>
          <w:szCs w:val="28"/>
        </w:rPr>
        <w:t xml:space="preserve"> 28.04.2022 </w:t>
      </w:r>
      <w:r w:rsidR="00191429">
        <w:rPr>
          <w:szCs w:val="28"/>
        </w:rPr>
        <w:t>№</w:t>
      </w:r>
      <w:r w:rsidR="00191429" w:rsidRPr="00191429">
        <w:rPr>
          <w:szCs w:val="28"/>
        </w:rPr>
        <w:t xml:space="preserve"> 196-П</w:t>
      </w:r>
      <w:r w:rsidR="00A5782F">
        <w:br/>
      </w:r>
      <w:r w:rsidR="00191429">
        <w:rPr>
          <w:szCs w:val="28"/>
        </w:rPr>
        <w:t>«</w:t>
      </w:r>
      <w:r w:rsidR="00191429" w:rsidRPr="00191429">
        <w:rPr>
          <w:szCs w:val="28"/>
        </w:rPr>
        <w:t>О выделении в 2022 году субсидии из областного бюджета</w:t>
      </w:r>
      <w:r w:rsidR="00191429">
        <w:rPr>
          <w:szCs w:val="28"/>
        </w:rPr>
        <w:t xml:space="preserve"> </w:t>
      </w:r>
      <w:r w:rsidR="00191429" w:rsidRPr="00191429">
        <w:rPr>
          <w:szCs w:val="28"/>
        </w:rPr>
        <w:t>на обеспечение комплексного развития сельских территорий</w:t>
      </w:r>
      <w:r w:rsidR="00191429">
        <w:rPr>
          <w:szCs w:val="28"/>
        </w:rPr>
        <w:t xml:space="preserve">» </w:t>
      </w:r>
      <w:r w:rsidRPr="000F1E80">
        <w:rPr>
          <w:szCs w:val="28"/>
        </w:rPr>
        <w:t>внести</w:t>
      </w:r>
      <w:r w:rsidR="00A5782F">
        <w:rPr>
          <w:szCs w:val="28"/>
        </w:rPr>
        <w:t xml:space="preserve"> </w:t>
      </w:r>
      <w:r w:rsidRPr="000F1E80">
        <w:rPr>
          <w:szCs w:val="28"/>
        </w:rPr>
        <w:t xml:space="preserve">в решение министерства сельского хозяйства и продовольствия Кировской области от </w:t>
      </w:r>
      <w:r w:rsidR="00191429">
        <w:rPr>
          <w:szCs w:val="28"/>
        </w:rPr>
        <w:t>27</w:t>
      </w:r>
      <w:r w:rsidRPr="000F1E80">
        <w:rPr>
          <w:szCs w:val="28"/>
        </w:rPr>
        <w:t>.0</w:t>
      </w:r>
      <w:r w:rsidR="00191429">
        <w:rPr>
          <w:szCs w:val="28"/>
        </w:rPr>
        <w:t>1</w:t>
      </w:r>
      <w:r w:rsidRPr="000F1E80">
        <w:rPr>
          <w:szCs w:val="28"/>
        </w:rPr>
        <w:t>.202</w:t>
      </w:r>
      <w:r w:rsidR="00191429">
        <w:rPr>
          <w:szCs w:val="28"/>
        </w:rPr>
        <w:t>2 № 7</w:t>
      </w:r>
      <w:r w:rsidR="00A5782F">
        <w:br/>
      </w:r>
      <w:r w:rsidRPr="000F1E80">
        <w:rPr>
          <w:szCs w:val="28"/>
        </w:rPr>
        <w:t>«О передаче министерством сельского хозяйства</w:t>
      </w:r>
      <w:r w:rsidR="00A5782F">
        <w:rPr>
          <w:szCs w:val="28"/>
        </w:rPr>
        <w:t xml:space="preserve"> </w:t>
      </w:r>
      <w:r w:rsidRPr="000F1E80">
        <w:rPr>
          <w:szCs w:val="28"/>
        </w:rPr>
        <w:t>и продовольствия Кировской области полномочий получателя средств областного бюджета по перечислению межбюджетных трансфертов</w:t>
      </w:r>
      <w:r w:rsidR="00A5782F">
        <w:rPr>
          <w:szCs w:val="28"/>
        </w:rPr>
        <w:t xml:space="preserve"> </w:t>
      </w:r>
      <w:r w:rsidRPr="000F1E80">
        <w:rPr>
          <w:szCs w:val="28"/>
        </w:rPr>
        <w:t>из областного бюджета местным бюджетам</w:t>
      </w:r>
      <w:r w:rsidR="00A5782F">
        <w:br/>
      </w:r>
      <w:r w:rsidRPr="000F1E80">
        <w:rPr>
          <w:szCs w:val="28"/>
        </w:rPr>
        <w:t>в 202</w:t>
      </w:r>
      <w:r w:rsidR="00191429">
        <w:rPr>
          <w:szCs w:val="28"/>
        </w:rPr>
        <w:t>2</w:t>
      </w:r>
      <w:r w:rsidRPr="000F1E80">
        <w:rPr>
          <w:szCs w:val="28"/>
        </w:rPr>
        <w:t xml:space="preserve"> году» (далее – решение) следующие изменения:</w:t>
      </w:r>
    </w:p>
    <w:p w:rsidR="00191429" w:rsidRDefault="00191429" w:rsidP="006E3298">
      <w:pPr>
        <w:pStyle w:val="ac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440" w:lineRule="exact"/>
        <w:ind w:left="0" w:firstLine="709"/>
        <w:jc w:val="both"/>
        <w:rPr>
          <w:szCs w:val="28"/>
        </w:rPr>
      </w:pPr>
      <w:r w:rsidRPr="006E3298">
        <w:rPr>
          <w:szCs w:val="28"/>
        </w:rPr>
        <w:t>В пункте 2 слова «по кодам классификации расходов</w:t>
      </w:r>
      <w:r w:rsidR="006E3298">
        <w:rPr>
          <w:szCs w:val="28"/>
        </w:rPr>
        <w:t xml:space="preserve"> </w:t>
      </w:r>
      <w:r w:rsidRPr="006E3298">
        <w:rPr>
          <w:szCs w:val="28"/>
        </w:rPr>
        <w:t xml:space="preserve">855 0503 19200R5760 521 251, 855 1403 19200R5760 522 254» </w:t>
      </w:r>
      <w:r w:rsidR="00A14F46">
        <w:rPr>
          <w:spacing w:val="-6"/>
          <w:szCs w:val="28"/>
        </w:rPr>
        <w:t>заменить словами</w:t>
      </w:r>
      <w:r w:rsidRPr="006E3298">
        <w:rPr>
          <w:spacing w:val="-6"/>
          <w:szCs w:val="28"/>
        </w:rPr>
        <w:t xml:space="preserve"> «</w:t>
      </w:r>
      <w:r w:rsidR="006E3298" w:rsidRPr="006E3298">
        <w:rPr>
          <w:spacing w:val="-6"/>
          <w:szCs w:val="28"/>
        </w:rPr>
        <w:t xml:space="preserve">по кодам классификации расходов </w:t>
      </w:r>
      <w:r w:rsidRPr="006E3298">
        <w:rPr>
          <w:spacing w:val="-18"/>
          <w:szCs w:val="28"/>
        </w:rPr>
        <w:t>855 0503 19200R5760 521 251, 855 0503 19200R576</w:t>
      </w:r>
      <w:r w:rsidR="006E3298" w:rsidRPr="006E3298">
        <w:rPr>
          <w:spacing w:val="-18"/>
          <w:szCs w:val="28"/>
          <w:lang w:val="en-US"/>
        </w:rPr>
        <w:t>F</w:t>
      </w:r>
      <w:r w:rsidRPr="006E3298">
        <w:rPr>
          <w:spacing w:val="-18"/>
          <w:szCs w:val="28"/>
        </w:rPr>
        <w:t> 521 251, 855 1403 19200R5760 522</w:t>
      </w:r>
      <w:r w:rsidR="006E3298" w:rsidRPr="006E3298">
        <w:rPr>
          <w:spacing w:val="-18"/>
          <w:szCs w:val="28"/>
        </w:rPr>
        <w:t> </w:t>
      </w:r>
      <w:r w:rsidRPr="006E3298">
        <w:rPr>
          <w:spacing w:val="-18"/>
          <w:szCs w:val="28"/>
        </w:rPr>
        <w:t>254</w:t>
      </w:r>
      <w:r w:rsidR="006E3298" w:rsidRPr="006E3298">
        <w:rPr>
          <w:szCs w:val="28"/>
        </w:rPr>
        <w:t>»</w:t>
      </w:r>
      <w:r w:rsidR="006E3298">
        <w:rPr>
          <w:szCs w:val="28"/>
        </w:rPr>
        <w:t>.</w:t>
      </w:r>
    </w:p>
    <w:p w:rsidR="00B968B3" w:rsidRDefault="006E3298" w:rsidP="00B968B3">
      <w:pPr>
        <w:pStyle w:val="ac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440" w:lineRule="exact"/>
        <w:ind w:left="0" w:firstLine="709"/>
        <w:jc w:val="both"/>
        <w:rPr>
          <w:szCs w:val="28"/>
        </w:rPr>
      </w:pPr>
      <w:r w:rsidRPr="006E3298">
        <w:rPr>
          <w:szCs w:val="28"/>
        </w:rPr>
        <w:t>В прилагаемом к решению Перечне муниципальных образований, бюджетам которых предоставляются субсидии на обеспечение комплексного развития сельских территорий из областного бюджета местным бюджетам</w:t>
      </w:r>
      <w:r w:rsidRPr="000F1E80">
        <w:rPr>
          <w:szCs w:val="28"/>
        </w:rPr>
        <w:br/>
      </w:r>
      <w:r w:rsidRPr="006E3298">
        <w:rPr>
          <w:szCs w:val="28"/>
        </w:rPr>
        <w:t>в 2</w:t>
      </w:r>
      <w:r>
        <w:rPr>
          <w:szCs w:val="28"/>
        </w:rPr>
        <w:t>022</w:t>
      </w:r>
      <w:r w:rsidRPr="006E3298">
        <w:rPr>
          <w:szCs w:val="28"/>
        </w:rPr>
        <w:t xml:space="preserve"> году, и главных администр</w:t>
      </w:r>
      <w:r>
        <w:rPr>
          <w:szCs w:val="28"/>
        </w:rPr>
        <w:t>аторов доходов местных бюджетов д</w:t>
      </w:r>
      <w:r w:rsidRPr="006E3298">
        <w:rPr>
          <w:szCs w:val="28"/>
        </w:rPr>
        <w:t xml:space="preserve">ополнить </w:t>
      </w:r>
      <w:r w:rsidRPr="006E3298">
        <w:rPr>
          <w:szCs w:val="28"/>
        </w:rPr>
        <w:lastRenderedPageBreak/>
        <w:t>пункт</w:t>
      </w:r>
      <w:r>
        <w:rPr>
          <w:szCs w:val="28"/>
        </w:rPr>
        <w:t>о</w:t>
      </w:r>
      <w:r w:rsidRPr="006E3298">
        <w:rPr>
          <w:szCs w:val="28"/>
        </w:rPr>
        <w:t>м</w:t>
      </w:r>
      <w:r>
        <w:rPr>
          <w:szCs w:val="28"/>
        </w:rPr>
        <w:t xml:space="preserve"> 7</w:t>
      </w:r>
      <w:r w:rsidRPr="006E3298">
        <w:rPr>
          <w:szCs w:val="28"/>
        </w:rPr>
        <w:t xml:space="preserve"> согла</w:t>
      </w:r>
      <w:r>
        <w:rPr>
          <w:szCs w:val="28"/>
        </w:rPr>
        <w:t xml:space="preserve">сно приложению </w:t>
      </w:r>
      <w:r w:rsidRPr="006E3298">
        <w:rPr>
          <w:szCs w:val="28"/>
        </w:rPr>
        <w:t>к настоящему решению.</w:t>
      </w:r>
    </w:p>
    <w:p w:rsidR="00420062" w:rsidRPr="00B968B3" w:rsidRDefault="00B968B3" w:rsidP="00B968B3">
      <w:pPr>
        <w:pStyle w:val="ac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440" w:lineRule="exact"/>
        <w:ind w:left="0" w:firstLine="709"/>
        <w:jc w:val="both"/>
        <w:rPr>
          <w:szCs w:val="28"/>
        </w:rPr>
      </w:pPr>
      <w:r w:rsidRPr="00B968B3">
        <w:rPr>
          <w:szCs w:val="28"/>
        </w:rPr>
        <w:t>Настоящее решение вступает в силу со дня его подписания</w:t>
      </w:r>
      <w:r w:rsidR="00420062" w:rsidRPr="00B968B3">
        <w:rPr>
          <w:spacing w:val="-6"/>
          <w:szCs w:val="28"/>
        </w:rPr>
        <w:t>.</w:t>
      </w:r>
    </w:p>
    <w:p w:rsidR="00420062" w:rsidRDefault="00420062" w:rsidP="00420062">
      <w:pPr>
        <w:tabs>
          <w:tab w:val="left" w:pos="0"/>
        </w:tabs>
        <w:jc w:val="both"/>
        <w:rPr>
          <w:spacing w:val="-4"/>
          <w:szCs w:val="28"/>
        </w:rPr>
      </w:pPr>
    </w:p>
    <w:p w:rsidR="00420062" w:rsidRDefault="00420062" w:rsidP="00420062">
      <w:pPr>
        <w:tabs>
          <w:tab w:val="left" w:pos="0"/>
          <w:tab w:val="left" w:pos="7088"/>
        </w:tabs>
        <w:jc w:val="both"/>
        <w:rPr>
          <w:szCs w:val="28"/>
        </w:rPr>
      </w:pPr>
    </w:p>
    <w:p w:rsidR="00420062" w:rsidRPr="00D91BB7" w:rsidRDefault="00420062" w:rsidP="00420062">
      <w:pPr>
        <w:tabs>
          <w:tab w:val="left" w:pos="0"/>
          <w:tab w:val="left" w:pos="7797"/>
        </w:tabs>
        <w:jc w:val="both"/>
        <w:rPr>
          <w:szCs w:val="28"/>
        </w:rPr>
      </w:pPr>
      <w:r>
        <w:rPr>
          <w:szCs w:val="28"/>
        </w:rPr>
        <w:t>З</w:t>
      </w:r>
      <w:r w:rsidRPr="00D91BB7">
        <w:rPr>
          <w:szCs w:val="28"/>
        </w:rPr>
        <w:t>аместител</w:t>
      </w:r>
      <w:r>
        <w:rPr>
          <w:szCs w:val="28"/>
        </w:rPr>
        <w:t>ь</w:t>
      </w:r>
      <w:r w:rsidRPr="00D91BB7">
        <w:rPr>
          <w:szCs w:val="28"/>
        </w:rPr>
        <w:t xml:space="preserve"> Председателя</w:t>
      </w:r>
    </w:p>
    <w:p w:rsidR="00420062" w:rsidRPr="00D91BB7" w:rsidRDefault="00420062" w:rsidP="00420062">
      <w:pPr>
        <w:tabs>
          <w:tab w:val="left" w:pos="0"/>
          <w:tab w:val="left" w:pos="7088"/>
          <w:tab w:val="left" w:pos="7797"/>
        </w:tabs>
        <w:jc w:val="both"/>
        <w:rPr>
          <w:szCs w:val="28"/>
        </w:rPr>
      </w:pPr>
      <w:r w:rsidRPr="00D91BB7">
        <w:rPr>
          <w:szCs w:val="28"/>
        </w:rPr>
        <w:t xml:space="preserve">Правительства области, </w:t>
      </w:r>
    </w:p>
    <w:p w:rsidR="00420062" w:rsidRDefault="00420062" w:rsidP="00420062">
      <w:pPr>
        <w:tabs>
          <w:tab w:val="left" w:pos="0"/>
          <w:tab w:val="left" w:pos="7371"/>
          <w:tab w:val="left" w:pos="7797"/>
        </w:tabs>
        <w:jc w:val="both"/>
        <w:rPr>
          <w:szCs w:val="28"/>
        </w:rPr>
      </w:pPr>
      <w:r>
        <w:rPr>
          <w:szCs w:val="28"/>
        </w:rPr>
        <w:t>министр сельского хозяйства</w:t>
      </w:r>
    </w:p>
    <w:p w:rsidR="00420062" w:rsidRDefault="00420062" w:rsidP="00266BA2">
      <w:pPr>
        <w:tabs>
          <w:tab w:val="left" w:pos="0"/>
          <w:tab w:val="left" w:pos="7655"/>
        </w:tabs>
        <w:jc w:val="both"/>
        <w:rPr>
          <w:szCs w:val="28"/>
        </w:rPr>
      </w:pPr>
      <w:r>
        <w:rPr>
          <w:szCs w:val="28"/>
        </w:rPr>
        <w:t>и продовольствия Кировской области</w:t>
      </w:r>
      <w:r w:rsidRPr="00D91BB7">
        <w:rPr>
          <w:szCs w:val="28"/>
        </w:rPr>
        <w:t xml:space="preserve"> </w:t>
      </w:r>
      <w:r>
        <w:rPr>
          <w:szCs w:val="28"/>
        </w:rPr>
        <w:tab/>
      </w:r>
      <w:r w:rsidR="00A7476E">
        <w:rPr>
          <w:szCs w:val="28"/>
        </w:rPr>
        <w:t xml:space="preserve"> </w:t>
      </w:r>
      <w:r w:rsidRPr="00D91BB7">
        <w:rPr>
          <w:szCs w:val="28"/>
        </w:rPr>
        <w:t>А.А. Котлячков</w:t>
      </w:r>
      <w:r>
        <w:rPr>
          <w:szCs w:val="28"/>
        </w:rPr>
        <w:br w:type="page"/>
      </w:r>
    </w:p>
    <w:p w:rsidR="00C30529" w:rsidRDefault="00C30529" w:rsidP="007B5174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firstLine="6237"/>
        <w:jc w:val="both"/>
        <w:outlineLvl w:val="1"/>
        <w:rPr>
          <w:szCs w:val="28"/>
        </w:rPr>
        <w:sectPr w:rsidR="00C30529" w:rsidSect="00C30529">
          <w:headerReference w:type="default" r:id="rId8"/>
          <w:pgSz w:w="11906" w:h="16838"/>
          <w:pgMar w:top="1134" w:right="709" w:bottom="1134" w:left="1559" w:header="567" w:footer="709" w:gutter="0"/>
          <w:cols w:space="708"/>
          <w:titlePg/>
          <w:docGrid w:linePitch="381"/>
        </w:sectPr>
      </w:pPr>
    </w:p>
    <w:p w:rsidR="007B5174" w:rsidRDefault="007F2838" w:rsidP="008176C7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>
        <w:rPr>
          <w:szCs w:val="28"/>
        </w:rPr>
        <w:lastRenderedPageBreak/>
        <w:t>Приложение</w:t>
      </w:r>
    </w:p>
    <w:p w:rsidR="007B5174" w:rsidRDefault="007B5174" w:rsidP="008176C7">
      <w:pPr>
        <w:widowControl w:val="0"/>
        <w:tabs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</w:p>
    <w:p w:rsidR="008176C7" w:rsidRPr="008176C7" w:rsidRDefault="008176C7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 w:rsidRPr="008176C7">
        <w:rPr>
          <w:szCs w:val="28"/>
        </w:rPr>
        <w:t>УТВЕРЖДЕН</w:t>
      </w:r>
      <w:r w:rsidR="00AF6C0E">
        <w:rPr>
          <w:szCs w:val="28"/>
        </w:rPr>
        <w:t>О</w:t>
      </w:r>
    </w:p>
    <w:p w:rsidR="008176C7" w:rsidRPr="008176C7" w:rsidRDefault="008176C7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</w:p>
    <w:p w:rsidR="008176C7" w:rsidRPr="008176C7" w:rsidRDefault="00E70B34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>
        <w:rPr>
          <w:szCs w:val="28"/>
        </w:rPr>
        <w:t>решением</w:t>
      </w:r>
      <w:r w:rsidR="008176C7">
        <w:rPr>
          <w:szCs w:val="28"/>
        </w:rPr>
        <w:t xml:space="preserve"> </w:t>
      </w:r>
      <w:r w:rsidR="008176C7" w:rsidRPr="008176C7">
        <w:rPr>
          <w:szCs w:val="28"/>
        </w:rPr>
        <w:t>министерства сельского хозяйства и продовольствия Кировской области</w:t>
      </w:r>
    </w:p>
    <w:p w:rsidR="007B5174" w:rsidRDefault="008176C7" w:rsidP="008176C7">
      <w:pPr>
        <w:tabs>
          <w:tab w:val="left" w:pos="-5245"/>
          <w:tab w:val="left" w:pos="-3686"/>
        </w:tabs>
        <w:suppressAutoHyphens/>
        <w:autoSpaceDE w:val="0"/>
        <w:autoSpaceDN w:val="0"/>
        <w:adjustRightInd w:val="0"/>
        <w:ind w:left="10915"/>
        <w:jc w:val="both"/>
        <w:outlineLvl w:val="1"/>
        <w:rPr>
          <w:szCs w:val="28"/>
        </w:rPr>
      </w:pPr>
      <w:r w:rsidRPr="008176C7">
        <w:rPr>
          <w:szCs w:val="28"/>
        </w:rPr>
        <w:t xml:space="preserve">от </w:t>
      </w:r>
      <w:r w:rsidR="008A5CEF">
        <w:rPr>
          <w:szCs w:val="28"/>
        </w:rPr>
        <w:t>12.05.2022</w:t>
      </w:r>
      <w:r w:rsidRPr="008176C7">
        <w:rPr>
          <w:szCs w:val="28"/>
        </w:rPr>
        <w:t xml:space="preserve"> № </w:t>
      </w:r>
      <w:r w:rsidR="008A5CEF">
        <w:rPr>
          <w:szCs w:val="28"/>
        </w:rPr>
        <w:t>48</w:t>
      </w:r>
    </w:p>
    <w:p w:rsidR="007B5174" w:rsidRDefault="00AF6C0E" w:rsidP="00AF6C0E">
      <w:pPr>
        <w:suppressAutoHyphens/>
        <w:autoSpaceDE w:val="0"/>
        <w:autoSpaceDN w:val="0"/>
        <w:adjustRightInd w:val="0"/>
        <w:spacing w:before="480"/>
        <w:jc w:val="center"/>
        <w:outlineLvl w:val="1"/>
        <w:rPr>
          <w:b/>
          <w:szCs w:val="28"/>
        </w:rPr>
      </w:pPr>
      <w:r>
        <w:rPr>
          <w:b/>
          <w:szCs w:val="28"/>
        </w:rPr>
        <w:t>ИЗМЕНЕНИЕ В ПЕРЕЧ</w:t>
      </w:r>
      <w:bookmarkStart w:id="0" w:name="_GoBack"/>
      <w:bookmarkEnd w:id="0"/>
      <w:r>
        <w:rPr>
          <w:b/>
          <w:szCs w:val="28"/>
        </w:rPr>
        <w:t>НЕ</w:t>
      </w:r>
    </w:p>
    <w:p w:rsidR="00563D0C" w:rsidRDefault="007B5174" w:rsidP="00330868">
      <w:pPr>
        <w:ind w:left="567" w:right="851"/>
        <w:jc w:val="center"/>
        <w:rPr>
          <w:b/>
          <w:szCs w:val="28"/>
        </w:rPr>
      </w:pPr>
      <w:r w:rsidRPr="00EF0DF8">
        <w:rPr>
          <w:b/>
          <w:szCs w:val="28"/>
        </w:rPr>
        <w:t>муниципальных образований, бюджетам которых предоставляются</w:t>
      </w:r>
    </w:p>
    <w:p w:rsidR="007B5174" w:rsidRPr="00EF0DF8" w:rsidRDefault="00563D0C" w:rsidP="00563D0C">
      <w:pPr>
        <w:ind w:left="567" w:right="851"/>
        <w:jc w:val="center"/>
        <w:rPr>
          <w:b/>
          <w:szCs w:val="28"/>
        </w:rPr>
      </w:pPr>
      <w:r>
        <w:rPr>
          <w:b/>
        </w:rPr>
        <w:t>субсиди</w:t>
      </w:r>
      <w:r w:rsidR="00A14F46">
        <w:rPr>
          <w:b/>
        </w:rPr>
        <w:t>и</w:t>
      </w:r>
      <w:r w:rsidRPr="00563D0C">
        <w:rPr>
          <w:b/>
        </w:rPr>
        <w:t xml:space="preserve"> </w:t>
      </w:r>
      <w:r w:rsidR="0032281C" w:rsidRPr="0032281C">
        <w:rPr>
          <w:b/>
          <w:szCs w:val="28"/>
        </w:rPr>
        <w:t>на обеспечение комплексного развития сельских территорий</w:t>
      </w:r>
      <w:r w:rsidR="0032281C" w:rsidRPr="00563D0C">
        <w:rPr>
          <w:b/>
          <w:bCs/>
        </w:rPr>
        <w:t xml:space="preserve"> </w:t>
      </w:r>
      <w:r w:rsidRPr="00ED277C">
        <w:rPr>
          <w:b/>
        </w:rPr>
        <w:t>из обла</w:t>
      </w:r>
      <w:r>
        <w:rPr>
          <w:b/>
        </w:rPr>
        <w:t xml:space="preserve">стного бюджета местным бюджетам </w:t>
      </w:r>
      <w:r w:rsidRPr="00ED277C">
        <w:rPr>
          <w:b/>
        </w:rPr>
        <w:t>в 20</w:t>
      </w:r>
      <w:r>
        <w:rPr>
          <w:b/>
        </w:rPr>
        <w:t>2</w:t>
      </w:r>
      <w:r w:rsidR="00E305DB">
        <w:rPr>
          <w:b/>
        </w:rPr>
        <w:t>2</w:t>
      </w:r>
      <w:r w:rsidRPr="00ED277C">
        <w:rPr>
          <w:b/>
        </w:rPr>
        <w:t xml:space="preserve"> году</w:t>
      </w:r>
      <w:r w:rsidR="004841C7">
        <w:rPr>
          <w:b/>
          <w:szCs w:val="28"/>
        </w:rPr>
        <w:t>,</w:t>
      </w:r>
      <w:r w:rsidR="007E36B1">
        <w:rPr>
          <w:b/>
          <w:szCs w:val="28"/>
        </w:rPr>
        <w:t xml:space="preserve"> </w:t>
      </w:r>
      <w:r w:rsidR="007B5174" w:rsidRPr="00EF0DF8">
        <w:rPr>
          <w:b/>
          <w:szCs w:val="28"/>
        </w:rPr>
        <w:t xml:space="preserve">и </w:t>
      </w:r>
      <w:r w:rsidR="007B5174" w:rsidRPr="00EF0DF8">
        <w:rPr>
          <w:b/>
          <w:bCs/>
          <w:szCs w:val="28"/>
        </w:rPr>
        <w:t>главных администраторов доходов местных бюджетов</w:t>
      </w:r>
    </w:p>
    <w:p w:rsidR="007B5174" w:rsidRPr="0009122B" w:rsidRDefault="007B5174" w:rsidP="007B5174">
      <w:pPr>
        <w:autoSpaceDE w:val="0"/>
        <w:autoSpaceDN w:val="0"/>
        <w:adjustRightInd w:val="0"/>
        <w:jc w:val="both"/>
        <w:outlineLvl w:val="0"/>
        <w:rPr>
          <w:b/>
          <w:bCs/>
          <w:szCs w:val="28"/>
        </w:rPr>
      </w:pPr>
    </w:p>
    <w:tbl>
      <w:tblPr>
        <w:tblW w:w="1461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95"/>
        <w:gridCol w:w="3827"/>
        <w:gridCol w:w="2619"/>
        <w:gridCol w:w="3902"/>
      </w:tblGrid>
      <w:tr w:rsidR="00C30529" w:rsidRPr="00BB6CA9" w:rsidTr="00AF6C0E">
        <w:trPr>
          <w:trHeight w:val="28"/>
          <w:tblHeader/>
        </w:trPr>
        <w:tc>
          <w:tcPr>
            <w:tcW w:w="567" w:type="dxa"/>
            <w:vAlign w:val="center"/>
          </w:tcPr>
          <w:p w:rsidR="00C30529" w:rsidRPr="00BB6CA9" w:rsidRDefault="00C30529" w:rsidP="006423F6">
            <w:pPr>
              <w:autoSpaceDE w:val="0"/>
              <w:autoSpaceDN w:val="0"/>
              <w:adjustRightInd w:val="0"/>
              <w:ind w:left="-129" w:right="-137"/>
              <w:contextualSpacing/>
              <w:jc w:val="center"/>
              <w:rPr>
                <w:bCs/>
                <w:sz w:val="22"/>
                <w:szCs w:val="22"/>
              </w:rPr>
            </w:pPr>
            <w:r w:rsidRPr="00BB6CA9">
              <w:rPr>
                <w:bCs/>
                <w:sz w:val="22"/>
                <w:szCs w:val="22"/>
              </w:rPr>
              <w:t>№</w:t>
            </w:r>
          </w:p>
          <w:p w:rsidR="00C30529" w:rsidRPr="00BB6CA9" w:rsidRDefault="00C30529" w:rsidP="006423F6">
            <w:pPr>
              <w:autoSpaceDE w:val="0"/>
              <w:autoSpaceDN w:val="0"/>
              <w:adjustRightInd w:val="0"/>
              <w:ind w:left="-129" w:right="-137"/>
              <w:contextualSpacing/>
              <w:jc w:val="center"/>
              <w:rPr>
                <w:bCs/>
                <w:sz w:val="22"/>
                <w:szCs w:val="22"/>
              </w:rPr>
            </w:pPr>
            <w:proofErr w:type="gramStart"/>
            <w:r w:rsidRPr="00BB6CA9">
              <w:rPr>
                <w:bCs/>
                <w:sz w:val="22"/>
                <w:szCs w:val="22"/>
              </w:rPr>
              <w:t>п</w:t>
            </w:r>
            <w:proofErr w:type="gramEnd"/>
            <w:r w:rsidRPr="00BB6CA9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695" w:type="dxa"/>
            <w:vAlign w:val="center"/>
          </w:tcPr>
          <w:p w:rsidR="00C30529" w:rsidRPr="00BB6CA9" w:rsidRDefault="00C30529" w:rsidP="006423F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BB6CA9">
              <w:rPr>
                <w:bCs/>
                <w:sz w:val="22"/>
                <w:szCs w:val="22"/>
              </w:rPr>
              <w:t>Наименование местного бюджета</w:t>
            </w:r>
          </w:p>
        </w:tc>
        <w:tc>
          <w:tcPr>
            <w:tcW w:w="3827" w:type="dxa"/>
            <w:vAlign w:val="center"/>
          </w:tcPr>
          <w:p w:rsidR="00C30529" w:rsidRPr="00BB6CA9" w:rsidRDefault="00C30529" w:rsidP="006423F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BB6CA9">
              <w:rPr>
                <w:bCs/>
                <w:sz w:val="22"/>
                <w:szCs w:val="22"/>
              </w:rPr>
              <w:t xml:space="preserve">Код </w:t>
            </w:r>
            <w:r w:rsidRPr="00BB6CA9">
              <w:rPr>
                <w:sz w:val="22"/>
                <w:szCs w:val="22"/>
              </w:rPr>
              <w:t>классификации расходов областного бюджета</w:t>
            </w:r>
          </w:p>
        </w:tc>
        <w:tc>
          <w:tcPr>
            <w:tcW w:w="2619" w:type="dxa"/>
            <w:vAlign w:val="center"/>
          </w:tcPr>
          <w:p w:rsidR="00C30529" w:rsidRPr="00BB6CA9" w:rsidRDefault="00C30529" w:rsidP="006423F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BB6CA9">
              <w:rPr>
                <w:bCs/>
                <w:sz w:val="22"/>
                <w:szCs w:val="22"/>
              </w:rPr>
              <w:t xml:space="preserve">Код </w:t>
            </w:r>
            <w:r w:rsidRPr="00BB6CA9">
              <w:rPr>
                <w:sz w:val="22"/>
                <w:szCs w:val="22"/>
              </w:rPr>
              <w:t>классификации доходов местного бюджета</w:t>
            </w:r>
          </w:p>
        </w:tc>
        <w:tc>
          <w:tcPr>
            <w:tcW w:w="3902" w:type="dxa"/>
            <w:vAlign w:val="center"/>
          </w:tcPr>
          <w:p w:rsidR="00C30529" w:rsidRPr="00BB6CA9" w:rsidRDefault="00C30529" w:rsidP="006423F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BB6CA9">
              <w:rPr>
                <w:bCs/>
                <w:sz w:val="22"/>
                <w:szCs w:val="22"/>
              </w:rPr>
              <w:t>Наименование главного администратора доходов местного бюджета</w:t>
            </w:r>
          </w:p>
        </w:tc>
      </w:tr>
      <w:tr w:rsidR="00AF6C0E" w:rsidRPr="00BB6CA9" w:rsidTr="00AF6C0E">
        <w:trPr>
          <w:trHeight w:val="90"/>
        </w:trPr>
        <w:tc>
          <w:tcPr>
            <w:tcW w:w="567" w:type="dxa"/>
            <w:vAlign w:val="center"/>
          </w:tcPr>
          <w:p w:rsidR="00AF6C0E" w:rsidRPr="00AF6C0E" w:rsidRDefault="00AF6C0E" w:rsidP="00AF6C0E">
            <w:pPr>
              <w:autoSpaceDE w:val="0"/>
              <w:autoSpaceDN w:val="0"/>
              <w:adjustRightInd w:val="0"/>
              <w:ind w:right="-1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695" w:type="dxa"/>
          </w:tcPr>
          <w:p w:rsidR="00AF6C0E" w:rsidRPr="00AF6C0E" w:rsidRDefault="00AF6C0E" w:rsidP="00462F0D">
            <w:pPr>
              <w:rPr>
                <w:sz w:val="20"/>
              </w:rPr>
            </w:pPr>
            <w:r w:rsidRPr="00AF6C0E">
              <w:rPr>
                <w:sz w:val="20"/>
              </w:rPr>
              <w:t>Бюджет муниципального образования Соколовское сельское поселение Зуевского района Кировской области</w:t>
            </w:r>
          </w:p>
        </w:tc>
        <w:tc>
          <w:tcPr>
            <w:tcW w:w="3827" w:type="dxa"/>
          </w:tcPr>
          <w:p w:rsidR="00AF6C0E" w:rsidRPr="00AF6C0E" w:rsidRDefault="00AF6C0E" w:rsidP="00AF6C0E">
            <w:pPr>
              <w:jc w:val="center"/>
              <w:rPr>
                <w:sz w:val="20"/>
              </w:rPr>
            </w:pPr>
            <w:r w:rsidRPr="00AF6C0E">
              <w:rPr>
                <w:sz w:val="20"/>
              </w:rPr>
              <w:t>855 0503 19200R576F 521 251</w:t>
            </w:r>
          </w:p>
        </w:tc>
        <w:tc>
          <w:tcPr>
            <w:tcW w:w="2619" w:type="dxa"/>
          </w:tcPr>
          <w:p w:rsidR="00AF6C0E" w:rsidRPr="00AF6C0E" w:rsidRDefault="00AF6C0E" w:rsidP="00462F0D">
            <w:pPr>
              <w:rPr>
                <w:sz w:val="20"/>
              </w:rPr>
            </w:pPr>
            <w:r w:rsidRPr="00AF6C0E">
              <w:rPr>
                <w:sz w:val="20"/>
              </w:rPr>
              <w:t>980 202 25576 10 0000 150</w:t>
            </w:r>
          </w:p>
        </w:tc>
        <w:tc>
          <w:tcPr>
            <w:tcW w:w="3902" w:type="dxa"/>
          </w:tcPr>
          <w:p w:rsidR="00AF6C0E" w:rsidRPr="00AF6C0E" w:rsidRDefault="00AF6C0E" w:rsidP="00462F0D">
            <w:pPr>
              <w:rPr>
                <w:sz w:val="20"/>
              </w:rPr>
            </w:pPr>
            <w:r w:rsidRPr="00AF6C0E">
              <w:rPr>
                <w:sz w:val="20"/>
              </w:rPr>
              <w:t>МУНИЦИПАЛЬНОЕ УЧРЕЖДЕНИЕ АДМИНИСТРАЦИЯ СОКОЛОВСКОГО СЕЛЬСКОГО ПОСЕЛЕНИЯ ЗУЕВСКОГО РАЙОНА КИРОВСКОЙ ОБЛАСТИ</w:t>
            </w:r>
          </w:p>
        </w:tc>
      </w:tr>
    </w:tbl>
    <w:p w:rsidR="00B506D2" w:rsidRDefault="0046779B" w:rsidP="00535435">
      <w:pPr>
        <w:tabs>
          <w:tab w:val="left" w:pos="7230"/>
          <w:tab w:val="left" w:pos="7797"/>
        </w:tabs>
        <w:spacing w:before="720"/>
        <w:jc w:val="center"/>
        <w:rPr>
          <w:szCs w:val="28"/>
        </w:rPr>
      </w:pPr>
      <w:r>
        <w:rPr>
          <w:szCs w:val="28"/>
        </w:rPr>
        <w:t>_</w:t>
      </w:r>
      <w:r w:rsidR="00AB0362">
        <w:rPr>
          <w:szCs w:val="28"/>
        </w:rPr>
        <w:t>_______</w:t>
      </w:r>
    </w:p>
    <w:sectPr w:rsidR="00B506D2" w:rsidSect="0046779B">
      <w:pgSz w:w="16838" w:h="11906" w:orient="landscape"/>
      <w:pgMar w:top="1134" w:right="1134" w:bottom="709" w:left="113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C71" w:rsidRDefault="00420C71" w:rsidP="009F3361">
      <w:r>
        <w:separator/>
      </w:r>
    </w:p>
  </w:endnote>
  <w:endnote w:type="continuationSeparator" w:id="0">
    <w:p w:rsidR="00420C71" w:rsidRDefault="00420C71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C71" w:rsidRDefault="00420C71" w:rsidP="009F3361">
      <w:r>
        <w:separator/>
      </w:r>
    </w:p>
  </w:footnote>
  <w:footnote w:type="continuationSeparator" w:id="0">
    <w:p w:rsidR="00420C71" w:rsidRDefault="00420C71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4303060"/>
      <w:docPartObj>
        <w:docPartGallery w:val="Page Numbers (Top of Page)"/>
        <w:docPartUnique/>
      </w:docPartObj>
    </w:sdtPr>
    <w:sdtContent>
      <w:p w:rsidR="00420C71" w:rsidRDefault="000510CE">
        <w:pPr>
          <w:pStyle w:val="a4"/>
          <w:jc w:val="center"/>
        </w:pPr>
        <w:r>
          <w:fldChar w:fldCharType="begin"/>
        </w:r>
        <w:r w:rsidR="00420C71">
          <w:instrText>PAGE   \* MERGEFORMAT</w:instrText>
        </w:r>
        <w:r>
          <w:fldChar w:fldCharType="separate"/>
        </w:r>
        <w:r w:rsidR="008A5CE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6EF6"/>
    <w:multiLevelType w:val="multilevel"/>
    <w:tmpl w:val="7788145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9D9496F"/>
    <w:multiLevelType w:val="multilevel"/>
    <w:tmpl w:val="B5AAC874"/>
    <w:lvl w:ilvl="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eastAsia="Times New Roman" w:hint="default"/>
      </w:rPr>
    </w:lvl>
  </w:abstractNum>
  <w:abstractNum w:abstractNumId="2">
    <w:nsid w:val="54562F56"/>
    <w:multiLevelType w:val="hybridMultilevel"/>
    <w:tmpl w:val="E5048C68"/>
    <w:lvl w:ilvl="0" w:tplc="7564FA3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>
    <w:nsid w:val="63C421FA"/>
    <w:multiLevelType w:val="multilevel"/>
    <w:tmpl w:val="818C5A0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eastAsia="Times New Roman" w:hint="default"/>
      </w:rPr>
    </w:lvl>
  </w:abstractNum>
  <w:abstractNum w:abstractNumId="4">
    <w:nsid w:val="70A377CB"/>
    <w:multiLevelType w:val="hybridMultilevel"/>
    <w:tmpl w:val="EDF8CE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E4BC3"/>
    <w:multiLevelType w:val="hybridMultilevel"/>
    <w:tmpl w:val="DFDA45A0"/>
    <w:lvl w:ilvl="0" w:tplc="B6E4C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87E"/>
    <w:rsid w:val="00010BF2"/>
    <w:rsid w:val="00010D50"/>
    <w:rsid w:val="0001234E"/>
    <w:rsid w:val="000135EA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6B2A"/>
    <w:rsid w:val="000377DD"/>
    <w:rsid w:val="00040A03"/>
    <w:rsid w:val="0004106C"/>
    <w:rsid w:val="0004234D"/>
    <w:rsid w:val="0004387C"/>
    <w:rsid w:val="00044B77"/>
    <w:rsid w:val="0004563E"/>
    <w:rsid w:val="00047057"/>
    <w:rsid w:val="000510CE"/>
    <w:rsid w:val="0005247D"/>
    <w:rsid w:val="000525DA"/>
    <w:rsid w:val="00054ADB"/>
    <w:rsid w:val="0005628A"/>
    <w:rsid w:val="00060D74"/>
    <w:rsid w:val="00060E47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26C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463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468F"/>
    <w:rsid w:val="000E50C4"/>
    <w:rsid w:val="000E5CB9"/>
    <w:rsid w:val="000E6266"/>
    <w:rsid w:val="000F147C"/>
    <w:rsid w:val="000F1E80"/>
    <w:rsid w:val="000F282A"/>
    <w:rsid w:val="000F46EE"/>
    <w:rsid w:val="000F578A"/>
    <w:rsid w:val="000F5D17"/>
    <w:rsid w:val="000F5DBE"/>
    <w:rsid w:val="001000A3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156FC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5B54"/>
    <w:rsid w:val="00146B7D"/>
    <w:rsid w:val="00147520"/>
    <w:rsid w:val="00150449"/>
    <w:rsid w:val="00150823"/>
    <w:rsid w:val="001516EA"/>
    <w:rsid w:val="0015349F"/>
    <w:rsid w:val="001552D6"/>
    <w:rsid w:val="0015623F"/>
    <w:rsid w:val="00156593"/>
    <w:rsid w:val="0015686C"/>
    <w:rsid w:val="0015735B"/>
    <w:rsid w:val="00157B58"/>
    <w:rsid w:val="001603E4"/>
    <w:rsid w:val="00160BE2"/>
    <w:rsid w:val="00162388"/>
    <w:rsid w:val="0016422F"/>
    <w:rsid w:val="00166566"/>
    <w:rsid w:val="00176030"/>
    <w:rsid w:val="00177003"/>
    <w:rsid w:val="0017745C"/>
    <w:rsid w:val="001779EA"/>
    <w:rsid w:val="00177D30"/>
    <w:rsid w:val="00180BBA"/>
    <w:rsid w:val="001812BA"/>
    <w:rsid w:val="001824B3"/>
    <w:rsid w:val="00182C58"/>
    <w:rsid w:val="00183A04"/>
    <w:rsid w:val="00184714"/>
    <w:rsid w:val="0018559E"/>
    <w:rsid w:val="001870B5"/>
    <w:rsid w:val="00187516"/>
    <w:rsid w:val="00187E01"/>
    <w:rsid w:val="00191429"/>
    <w:rsid w:val="00191FEA"/>
    <w:rsid w:val="001932CB"/>
    <w:rsid w:val="00193D5F"/>
    <w:rsid w:val="001971FE"/>
    <w:rsid w:val="001A0EA3"/>
    <w:rsid w:val="001A2681"/>
    <w:rsid w:val="001A3725"/>
    <w:rsid w:val="001A51A6"/>
    <w:rsid w:val="001A66D4"/>
    <w:rsid w:val="001A7AB6"/>
    <w:rsid w:val="001B0DD8"/>
    <w:rsid w:val="001B13E3"/>
    <w:rsid w:val="001B20C2"/>
    <w:rsid w:val="001B3B1B"/>
    <w:rsid w:val="001B59CD"/>
    <w:rsid w:val="001B5D90"/>
    <w:rsid w:val="001B7DDC"/>
    <w:rsid w:val="001B7F04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1F5678"/>
    <w:rsid w:val="001F6968"/>
    <w:rsid w:val="00200FFA"/>
    <w:rsid w:val="00201C19"/>
    <w:rsid w:val="00201C4E"/>
    <w:rsid w:val="0020217B"/>
    <w:rsid w:val="0020234E"/>
    <w:rsid w:val="00211B4B"/>
    <w:rsid w:val="0021231E"/>
    <w:rsid w:val="002150B1"/>
    <w:rsid w:val="00215BEF"/>
    <w:rsid w:val="002177B9"/>
    <w:rsid w:val="00217864"/>
    <w:rsid w:val="002206BE"/>
    <w:rsid w:val="002302AC"/>
    <w:rsid w:val="00230AF3"/>
    <w:rsid w:val="0023187A"/>
    <w:rsid w:val="00234995"/>
    <w:rsid w:val="00235E45"/>
    <w:rsid w:val="00236204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088"/>
    <w:rsid w:val="0026681A"/>
    <w:rsid w:val="00266BA2"/>
    <w:rsid w:val="00267D80"/>
    <w:rsid w:val="0027072B"/>
    <w:rsid w:val="00270873"/>
    <w:rsid w:val="00270B0D"/>
    <w:rsid w:val="00272AEF"/>
    <w:rsid w:val="00273898"/>
    <w:rsid w:val="0027547A"/>
    <w:rsid w:val="002757E3"/>
    <w:rsid w:val="00276631"/>
    <w:rsid w:val="002766ED"/>
    <w:rsid w:val="0027683D"/>
    <w:rsid w:val="00277D8C"/>
    <w:rsid w:val="00280333"/>
    <w:rsid w:val="00281245"/>
    <w:rsid w:val="00281254"/>
    <w:rsid w:val="002812F8"/>
    <w:rsid w:val="002854B7"/>
    <w:rsid w:val="0029071D"/>
    <w:rsid w:val="00290C2A"/>
    <w:rsid w:val="00293807"/>
    <w:rsid w:val="00294866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22D8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61C0"/>
    <w:rsid w:val="003074DF"/>
    <w:rsid w:val="00310014"/>
    <w:rsid w:val="00312CBF"/>
    <w:rsid w:val="0031372F"/>
    <w:rsid w:val="0032003E"/>
    <w:rsid w:val="00321108"/>
    <w:rsid w:val="00321ADD"/>
    <w:rsid w:val="0032281C"/>
    <w:rsid w:val="003241D9"/>
    <w:rsid w:val="0032447C"/>
    <w:rsid w:val="0032653A"/>
    <w:rsid w:val="00330868"/>
    <w:rsid w:val="0033135A"/>
    <w:rsid w:val="00331A55"/>
    <w:rsid w:val="0033685B"/>
    <w:rsid w:val="00337FC7"/>
    <w:rsid w:val="0034143E"/>
    <w:rsid w:val="00342FFA"/>
    <w:rsid w:val="003441AD"/>
    <w:rsid w:val="00344D6C"/>
    <w:rsid w:val="00345993"/>
    <w:rsid w:val="003531D5"/>
    <w:rsid w:val="00355E2B"/>
    <w:rsid w:val="00356103"/>
    <w:rsid w:val="00356840"/>
    <w:rsid w:val="00356924"/>
    <w:rsid w:val="003578A2"/>
    <w:rsid w:val="0036022E"/>
    <w:rsid w:val="00360534"/>
    <w:rsid w:val="003608FC"/>
    <w:rsid w:val="00360EDA"/>
    <w:rsid w:val="003612D0"/>
    <w:rsid w:val="00364B02"/>
    <w:rsid w:val="00365CF6"/>
    <w:rsid w:val="00366AA1"/>
    <w:rsid w:val="00366DAB"/>
    <w:rsid w:val="00367112"/>
    <w:rsid w:val="00370399"/>
    <w:rsid w:val="00370F22"/>
    <w:rsid w:val="00372563"/>
    <w:rsid w:val="0037265A"/>
    <w:rsid w:val="00373265"/>
    <w:rsid w:val="00374842"/>
    <w:rsid w:val="00375879"/>
    <w:rsid w:val="00375FED"/>
    <w:rsid w:val="00376798"/>
    <w:rsid w:val="00381458"/>
    <w:rsid w:val="00383293"/>
    <w:rsid w:val="00386357"/>
    <w:rsid w:val="003876EA"/>
    <w:rsid w:val="00387D55"/>
    <w:rsid w:val="00387DFD"/>
    <w:rsid w:val="0039097B"/>
    <w:rsid w:val="00391880"/>
    <w:rsid w:val="00391C3E"/>
    <w:rsid w:val="00392020"/>
    <w:rsid w:val="00393568"/>
    <w:rsid w:val="00394291"/>
    <w:rsid w:val="00396C65"/>
    <w:rsid w:val="003A19BB"/>
    <w:rsid w:val="003A279A"/>
    <w:rsid w:val="003A2A17"/>
    <w:rsid w:val="003A3833"/>
    <w:rsid w:val="003A408F"/>
    <w:rsid w:val="003A436F"/>
    <w:rsid w:val="003A437E"/>
    <w:rsid w:val="003A6D6C"/>
    <w:rsid w:val="003B0E64"/>
    <w:rsid w:val="003B29B5"/>
    <w:rsid w:val="003B35CA"/>
    <w:rsid w:val="003B39A7"/>
    <w:rsid w:val="003B4A77"/>
    <w:rsid w:val="003B6304"/>
    <w:rsid w:val="003B70AB"/>
    <w:rsid w:val="003C0009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5A2"/>
    <w:rsid w:val="003D4BB4"/>
    <w:rsid w:val="003D5FEE"/>
    <w:rsid w:val="003E0280"/>
    <w:rsid w:val="003E0793"/>
    <w:rsid w:val="003E4C4E"/>
    <w:rsid w:val="003F0223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062"/>
    <w:rsid w:val="00420A55"/>
    <w:rsid w:val="00420C71"/>
    <w:rsid w:val="0042164B"/>
    <w:rsid w:val="00421853"/>
    <w:rsid w:val="0042228C"/>
    <w:rsid w:val="00423260"/>
    <w:rsid w:val="00424584"/>
    <w:rsid w:val="00424599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4495E"/>
    <w:rsid w:val="004521E4"/>
    <w:rsid w:val="00452682"/>
    <w:rsid w:val="00452F01"/>
    <w:rsid w:val="00456CDF"/>
    <w:rsid w:val="0046779B"/>
    <w:rsid w:val="0047049C"/>
    <w:rsid w:val="00471A6A"/>
    <w:rsid w:val="00475E63"/>
    <w:rsid w:val="00480C83"/>
    <w:rsid w:val="00481A5C"/>
    <w:rsid w:val="00481E3A"/>
    <w:rsid w:val="004826C9"/>
    <w:rsid w:val="00482D03"/>
    <w:rsid w:val="00483E66"/>
    <w:rsid w:val="0048414F"/>
    <w:rsid w:val="004841C7"/>
    <w:rsid w:val="0048651E"/>
    <w:rsid w:val="0048783F"/>
    <w:rsid w:val="00491585"/>
    <w:rsid w:val="004924E5"/>
    <w:rsid w:val="0049336A"/>
    <w:rsid w:val="004940B6"/>
    <w:rsid w:val="00494DB8"/>
    <w:rsid w:val="004956A1"/>
    <w:rsid w:val="0049626C"/>
    <w:rsid w:val="00497540"/>
    <w:rsid w:val="004A0C85"/>
    <w:rsid w:val="004A0DBC"/>
    <w:rsid w:val="004A0FE0"/>
    <w:rsid w:val="004A1BBF"/>
    <w:rsid w:val="004A262F"/>
    <w:rsid w:val="004A3DED"/>
    <w:rsid w:val="004A6F6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4F7AA9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5435"/>
    <w:rsid w:val="005364FC"/>
    <w:rsid w:val="00536AB1"/>
    <w:rsid w:val="005377C2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57E0B"/>
    <w:rsid w:val="00561A7B"/>
    <w:rsid w:val="00562638"/>
    <w:rsid w:val="00563792"/>
    <w:rsid w:val="00563D0C"/>
    <w:rsid w:val="00565EC0"/>
    <w:rsid w:val="00565F29"/>
    <w:rsid w:val="00566419"/>
    <w:rsid w:val="005679D0"/>
    <w:rsid w:val="00567B8D"/>
    <w:rsid w:val="00570683"/>
    <w:rsid w:val="00570F3C"/>
    <w:rsid w:val="00572CF9"/>
    <w:rsid w:val="0057658C"/>
    <w:rsid w:val="00580479"/>
    <w:rsid w:val="00580EDC"/>
    <w:rsid w:val="0058514E"/>
    <w:rsid w:val="005857C8"/>
    <w:rsid w:val="00585840"/>
    <w:rsid w:val="00586446"/>
    <w:rsid w:val="00587078"/>
    <w:rsid w:val="00587B6E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B7616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2641"/>
    <w:rsid w:val="005E4530"/>
    <w:rsid w:val="005E525D"/>
    <w:rsid w:val="005E76AA"/>
    <w:rsid w:val="005F0968"/>
    <w:rsid w:val="005F1663"/>
    <w:rsid w:val="005F1AD4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ED4"/>
    <w:rsid w:val="006033EF"/>
    <w:rsid w:val="006050E9"/>
    <w:rsid w:val="006063C0"/>
    <w:rsid w:val="00606893"/>
    <w:rsid w:val="00610049"/>
    <w:rsid w:val="006107FB"/>
    <w:rsid w:val="0061218F"/>
    <w:rsid w:val="00614822"/>
    <w:rsid w:val="006166DE"/>
    <w:rsid w:val="00616E3B"/>
    <w:rsid w:val="00617800"/>
    <w:rsid w:val="00617D0A"/>
    <w:rsid w:val="006230DF"/>
    <w:rsid w:val="00623909"/>
    <w:rsid w:val="006241D4"/>
    <w:rsid w:val="00625175"/>
    <w:rsid w:val="006262FB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9AA"/>
    <w:rsid w:val="00636DA4"/>
    <w:rsid w:val="00640C2C"/>
    <w:rsid w:val="0064119F"/>
    <w:rsid w:val="006423F6"/>
    <w:rsid w:val="00650761"/>
    <w:rsid w:val="0065129F"/>
    <w:rsid w:val="0065239E"/>
    <w:rsid w:val="00653FAF"/>
    <w:rsid w:val="0065598D"/>
    <w:rsid w:val="00655B0A"/>
    <w:rsid w:val="00656194"/>
    <w:rsid w:val="006576A0"/>
    <w:rsid w:val="00657EC7"/>
    <w:rsid w:val="00663502"/>
    <w:rsid w:val="00666DC9"/>
    <w:rsid w:val="00667A7A"/>
    <w:rsid w:val="006702E0"/>
    <w:rsid w:val="00670467"/>
    <w:rsid w:val="00670D6B"/>
    <w:rsid w:val="006719FA"/>
    <w:rsid w:val="006726AB"/>
    <w:rsid w:val="0067467A"/>
    <w:rsid w:val="00674C4C"/>
    <w:rsid w:val="00682348"/>
    <w:rsid w:val="006869DA"/>
    <w:rsid w:val="0068738A"/>
    <w:rsid w:val="00687E67"/>
    <w:rsid w:val="00687F65"/>
    <w:rsid w:val="006923D5"/>
    <w:rsid w:val="0069468D"/>
    <w:rsid w:val="0069486B"/>
    <w:rsid w:val="006962DE"/>
    <w:rsid w:val="00696D18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AF3"/>
    <w:rsid w:val="006D5E08"/>
    <w:rsid w:val="006E3008"/>
    <w:rsid w:val="006E3298"/>
    <w:rsid w:val="006E33BB"/>
    <w:rsid w:val="006E498D"/>
    <w:rsid w:val="006F0620"/>
    <w:rsid w:val="006F1903"/>
    <w:rsid w:val="006F4340"/>
    <w:rsid w:val="006F569F"/>
    <w:rsid w:val="006F585B"/>
    <w:rsid w:val="006F5BA9"/>
    <w:rsid w:val="006F5D16"/>
    <w:rsid w:val="006F6978"/>
    <w:rsid w:val="006F71D8"/>
    <w:rsid w:val="0070166C"/>
    <w:rsid w:val="0070256C"/>
    <w:rsid w:val="00704F0F"/>
    <w:rsid w:val="007059AF"/>
    <w:rsid w:val="00705CD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253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23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639F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53DF"/>
    <w:rsid w:val="00796FDF"/>
    <w:rsid w:val="007A6733"/>
    <w:rsid w:val="007A6B56"/>
    <w:rsid w:val="007A6FA5"/>
    <w:rsid w:val="007B08EA"/>
    <w:rsid w:val="007B0B16"/>
    <w:rsid w:val="007B1385"/>
    <w:rsid w:val="007B13B0"/>
    <w:rsid w:val="007B35ED"/>
    <w:rsid w:val="007B3DCA"/>
    <w:rsid w:val="007B4B31"/>
    <w:rsid w:val="007B5174"/>
    <w:rsid w:val="007B5F1C"/>
    <w:rsid w:val="007B66B9"/>
    <w:rsid w:val="007C2E88"/>
    <w:rsid w:val="007C36C2"/>
    <w:rsid w:val="007C52B0"/>
    <w:rsid w:val="007C661C"/>
    <w:rsid w:val="007D10C8"/>
    <w:rsid w:val="007D2419"/>
    <w:rsid w:val="007D2984"/>
    <w:rsid w:val="007D30A4"/>
    <w:rsid w:val="007D37B0"/>
    <w:rsid w:val="007D4705"/>
    <w:rsid w:val="007D558D"/>
    <w:rsid w:val="007D7943"/>
    <w:rsid w:val="007E098A"/>
    <w:rsid w:val="007E0E08"/>
    <w:rsid w:val="007E36B1"/>
    <w:rsid w:val="007E66E7"/>
    <w:rsid w:val="007E6B24"/>
    <w:rsid w:val="007F11AF"/>
    <w:rsid w:val="007F2409"/>
    <w:rsid w:val="007F2838"/>
    <w:rsid w:val="007F44A6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176C7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6ADE"/>
    <w:rsid w:val="008671F0"/>
    <w:rsid w:val="0087164A"/>
    <w:rsid w:val="00872401"/>
    <w:rsid w:val="00880050"/>
    <w:rsid w:val="00880244"/>
    <w:rsid w:val="00881C7E"/>
    <w:rsid w:val="00886F01"/>
    <w:rsid w:val="008871DD"/>
    <w:rsid w:val="008915FF"/>
    <w:rsid w:val="00891C2E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3EB"/>
    <w:rsid w:val="008A5595"/>
    <w:rsid w:val="008A5CEF"/>
    <w:rsid w:val="008A5F11"/>
    <w:rsid w:val="008A60BF"/>
    <w:rsid w:val="008A646D"/>
    <w:rsid w:val="008A6ABB"/>
    <w:rsid w:val="008B02B8"/>
    <w:rsid w:val="008B08A8"/>
    <w:rsid w:val="008B0B69"/>
    <w:rsid w:val="008B198A"/>
    <w:rsid w:val="008B2163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000"/>
    <w:rsid w:val="008D2174"/>
    <w:rsid w:val="008D6534"/>
    <w:rsid w:val="008D672F"/>
    <w:rsid w:val="008D6CBB"/>
    <w:rsid w:val="008D78DD"/>
    <w:rsid w:val="008E14EE"/>
    <w:rsid w:val="008E16F6"/>
    <w:rsid w:val="008E3238"/>
    <w:rsid w:val="008E42D2"/>
    <w:rsid w:val="008E4971"/>
    <w:rsid w:val="008E53C3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1CB1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36C02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93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5BF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522"/>
    <w:rsid w:val="009969BA"/>
    <w:rsid w:val="009A04B9"/>
    <w:rsid w:val="009A0A6D"/>
    <w:rsid w:val="009A1B8D"/>
    <w:rsid w:val="009A2507"/>
    <w:rsid w:val="009A2A75"/>
    <w:rsid w:val="009A3914"/>
    <w:rsid w:val="009A6C3A"/>
    <w:rsid w:val="009A733F"/>
    <w:rsid w:val="009B047A"/>
    <w:rsid w:val="009B112F"/>
    <w:rsid w:val="009B16F4"/>
    <w:rsid w:val="009B4664"/>
    <w:rsid w:val="009B738A"/>
    <w:rsid w:val="009B7A4B"/>
    <w:rsid w:val="009C13E4"/>
    <w:rsid w:val="009C3F0B"/>
    <w:rsid w:val="009C4007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A75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083F"/>
    <w:rsid w:val="00A14F46"/>
    <w:rsid w:val="00A15469"/>
    <w:rsid w:val="00A15E29"/>
    <w:rsid w:val="00A161C0"/>
    <w:rsid w:val="00A16215"/>
    <w:rsid w:val="00A172CA"/>
    <w:rsid w:val="00A17E2A"/>
    <w:rsid w:val="00A201B1"/>
    <w:rsid w:val="00A207FD"/>
    <w:rsid w:val="00A215B2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2766D"/>
    <w:rsid w:val="00A30115"/>
    <w:rsid w:val="00A302F1"/>
    <w:rsid w:val="00A303D8"/>
    <w:rsid w:val="00A32539"/>
    <w:rsid w:val="00A348C2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CCA"/>
    <w:rsid w:val="00A46E3B"/>
    <w:rsid w:val="00A47F56"/>
    <w:rsid w:val="00A52460"/>
    <w:rsid w:val="00A53C9D"/>
    <w:rsid w:val="00A54452"/>
    <w:rsid w:val="00A56E81"/>
    <w:rsid w:val="00A5782F"/>
    <w:rsid w:val="00A57AAB"/>
    <w:rsid w:val="00A605A3"/>
    <w:rsid w:val="00A60E25"/>
    <w:rsid w:val="00A630CB"/>
    <w:rsid w:val="00A63684"/>
    <w:rsid w:val="00A6554D"/>
    <w:rsid w:val="00A65F5F"/>
    <w:rsid w:val="00A6644D"/>
    <w:rsid w:val="00A66E42"/>
    <w:rsid w:val="00A704C3"/>
    <w:rsid w:val="00A708C6"/>
    <w:rsid w:val="00A732DD"/>
    <w:rsid w:val="00A7476E"/>
    <w:rsid w:val="00A75B47"/>
    <w:rsid w:val="00A76856"/>
    <w:rsid w:val="00A77C0A"/>
    <w:rsid w:val="00A836DF"/>
    <w:rsid w:val="00A8561B"/>
    <w:rsid w:val="00A863E5"/>
    <w:rsid w:val="00A8661E"/>
    <w:rsid w:val="00A871AE"/>
    <w:rsid w:val="00A90652"/>
    <w:rsid w:val="00A90CB0"/>
    <w:rsid w:val="00A96624"/>
    <w:rsid w:val="00A97543"/>
    <w:rsid w:val="00AA0407"/>
    <w:rsid w:val="00AA0924"/>
    <w:rsid w:val="00AA1B74"/>
    <w:rsid w:val="00AA2ADF"/>
    <w:rsid w:val="00AA4972"/>
    <w:rsid w:val="00AA6983"/>
    <w:rsid w:val="00AA69C4"/>
    <w:rsid w:val="00AA757F"/>
    <w:rsid w:val="00AB0362"/>
    <w:rsid w:val="00AB2CE3"/>
    <w:rsid w:val="00AB4497"/>
    <w:rsid w:val="00AB49DE"/>
    <w:rsid w:val="00AB5CE7"/>
    <w:rsid w:val="00AC0FA9"/>
    <w:rsid w:val="00AC1B93"/>
    <w:rsid w:val="00AC4804"/>
    <w:rsid w:val="00AC68D7"/>
    <w:rsid w:val="00AD0288"/>
    <w:rsid w:val="00AD05E9"/>
    <w:rsid w:val="00AD0691"/>
    <w:rsid w:val="00AD096A"/>
    <w:rsid w:val="00AD0FFE"/>
    <w:rsid w:val="00AD446F"/>
    <w:rsid w:val="00AD4527"/>
    <w:rsid w:val="00AD464C"/>
    <w:rsid w:val="00AE03AE"/>
    <w:rsid w:val="00AE0F38"/>
    <w:rsid w:val="00AE4E2E"/>
    <w:rsid w:val="00AF2EB9"/>
    <w:rsid w:val="00AF3014"/>
    <w:rsid w:val="00AF4F3B"/>
    <w:rsid w:val="00AF588F"/>
    <w:rsid w:val="00AF6C0E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B90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47D2D"/>
    <w:rsid w:val="00B50605"/>
    <w:rsid w:val="00B506D2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2EB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4F22"/>
    <w:rsid w:val="00B96691"/>
    <w:rsid w:val="00B968B3"/>
    <w:rsid w:val="00B97244"/>
    <w:rsid w:val="00BA08E2"/>
    <w:rsid w:val="00BA0AA3"/>
    <w:rsid w:val="00BA128B"/>
    <w:rsid w:val="00BA30E1"/>
    <w:rsid w:val="00BA52C7"/>
    <w:rsid w:val="00BA7DC6"/>
    <w:rsid w:val="00BB0259"/>
    <w:rsid w:val="00BB21BF"/>
    <w:rsid w:val="00BB3598"/>
    <w:rsid w:val="00BB3C49"/>
    <w:rsid w:val="00BB47A6"/>
    <w:rsid w:val="00BB4E47"/>
    <w:rsid w:val="00BB6CA9"/>
    <w:rsid w:val="00BB7275"/>
    <w:rsid w:val="00BC0A12"/>
    <w:rsid w:val="00BC4872"/>
    <w:rsid w:val="00BC4FF0"/>
    <w:rsid w:val="00BC61C3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415A"/>
    <w:rsid w:val="00BE5C7D"/>
    <w:rsid w:val="00BF0DA9"/>
    <w:rsid w:val="00BF2C9D"/>
    <w:rsid w:val="00BF42B1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47C0"/>
    <w:rsid w:val="00C25F82"/>
    <w:rsid w:val="00C270AE"/>
    <w:rsid w:val="00C301CF"/>
    <w:rsid w:val="00C30529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3A0C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FC4"/>
    <w:rsid w:val="00CC492E"/>
    <w:rsid w:val="00CC51C0"/>
    <w:rsid w:val="00CD011C"/>
    <w:rsid w:val="00CD159C"/>
    <w:rsid w:val="00CD2121"/>
    <w:rsid w:val="00CD3281"/>
    <w:rsid w:val="00CD45ED"/>
    <w:rsid w:val="00CD55DE"/>
    <w:rsid w:val="00CE28B0"/>
    <w:rsid w:val="00CE4802"/>
    <w:rsid w:val="00CE5759"/>
    <w:rsid w:val="00CE5B9B"/>
    <w:rsid w:val="00CE5E24"/>
    <w:rsid w:val="00CE6EDE"/>
    <w:rsid w:val="00CF18BB"/>
    <w:rsid w:val="00CF212F"/>
    <w:rsid w:val="00CF2373"/>
    <w:rsid w:val="00CF4269"/>
    <w:rsid w:val="00CF4D54"/>
    <w:rsid w:val="00CF521A"/>
    <w:rsid w:val="00CF5348"/>
    <w:rsid w:val="00CF5B9A"/>
    <w:rsid w:val="00CF5EB5"/>
    <w:rsid w:val="00CF71BF"/>
    <w:rsid w:val="00CF79C1"/>
    <w:rsid w:val="00CF7EDE"/>
    <w:rsid w:val="00D03074"/>
    <w:rsid w:val="00D043F9"/>
    <w:rsid w:val="00D0512D"/>
    <w:rsid w:val="00D05CAF"/>
    <w:rsid w:val="00D07237"/>
    <w:rsid w:val="00D102B9"/>
    <w:rsid w:val="00D11F30"/>
    <w:rsid w:val="00D122DA"/>
    <w:rsid w:val="00D12707"/>
    <w:rsid w:val="00D13F0A"/>
    <w:rsid w:val="00D204F1"/>
    <w:rsid w:val="00D22922"/>
    <w:rsid w:val="00D245BA"/>
    <w:rsid w:val="00D24CC4"/>
    <w:rsid w:val="00D24FB0"/>
    <w:rsid w:val="00D27F36"/>
    <w:rsid w:val="00D305EF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57E55"/>
    <w:rsid w:val="00D61BEA"/>
    <w:rsid w:val="00D6253B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1F01"/>
    <w:rsid w:val="00DA217A"/>
    <w:rsid w:val="00DA2987"/>
    <w:rsid w:val="00DA315B"/>
    <w:rsid w:val="00DA4D47"/>
    <w:rsid w:val="00DB0964"/>
    <w:rsid w:val="00DB36A2"/>
    <w:rsid w:val="00DB705E"/>
    <w:rsid w:val="00DB74E5"/>
    <w:rsid w:val="00DB7626"/>
    <w:rsid w:val="00DB7EC9"/>
    <w:rsid w:val="00DC330A"/>
    <w:rsid w:val="00DC35F7"/>
    <w:rsid w:val="00DC43F6"/>
    <w:rsid w:val="00DC451F"/>
    <w:rsid w:val="00DD0485"/>
    <w:rsid w:val="00DD17E9"/>
    <w:rsid w:val="00DD2C87"/>
    <w:rsid w:val="00DD2E9C"/>
    <w:rsid w:val="00DD3B16"/>
    <w:rsid w:val="00DE0A0E"/>
    <w:rsid w:val="00DE1E4A"/>
    <w:rsid w:val="00DE22A6"/>
    <w:rsid w:val="00DE22E9"/>
    <w:rsid w:val="00DE3FB1"/>
    <w:rsid w:val="00DE76B2"/>
    <w:rsid w:val="00DE7B3A"/>
    <w:rsid w:val="00DF1FF7"/>
    <w:rsid w:val="00DF5AC6"/>
    <w:rsid w:val="00DF6E18"/>
    <w:rsid w:val="00E00FC6"/>
    <w:rsid w:val="00E043B9"/>
    <w:rsid w:val="00E062B4"/>
    <w:rsid w:val="00E07100"/>
    <w:rsid w:val="00E108D4"/>
    <w:rsid w:val="00E10946"/>
    <w:rsid w:val="00E126C0"/>
    <w:rsid w:val="00E15C3C"/>
    <w:rsid w:val="00E207BD"/>
    <w:rsid w:val="00E2143D"/>
    <w:rsid w:val="00E24E55"/>
    <w:rsid w:val="00E260EB"/>
    <w:rsid w:val="00E305D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0B34"/>
    <w:rsid w:val="00E7229E"/>
    <w:rsid w:val="00E72F7D"/>
    <w:rsid w:val="00E731F8"/>
    <w:rsid w:val="00E74138"/>
    <w:rsid w:val="00E74EAB"/>
    <w:rsid w:val="00E76318"/>
    <w:rsid w:val="00E772E7"/>
    <w:rsid w:val="00E80824"/>
    <w:rsid w:val="00E80CD9"/>
    <w:rsid w:val="00E81F31"/>
    <w:rsid w:val="00E8268A"/>
    <w:rsid w:val="00E8357B"/>
    <w:rsid w:val="00E85ABB"/>
    <w:rsid w:val="00E85C08"/>
    <w:rsid w:val="00E92D1D"/>
    <w:rsid w:val="00E93D88"/>
    <w:rsid w:val="00E94EFD"/>
    <w:rsid w:val="00E95035"/>
    <w:rsid w:val="00E95451"/>
    <w:rsid w:val="00E9573D"/>
    <w:rsid w:val="00E95F18"/>
    <w:rsid w:val="00EA13C6"/>
    <w:rsid w:val="00EA1E25"/>
    <w:rsid w:val="00EA246C"/>
    <w:rsid w:val="00EA2CC9"/>
    <w:rsid w:val="00EA4783"/>
    <w:rsid w:val="00EA4CC7"/>
    <w:rsid w:val="00EA59D9"/>
    <w:rsid w:val="00EA7228"/>
    <w:rsid w:val="00EA7F59"/>
    <w:rsid w:val="00EB0FC9"/>
    <w:rsid w:val="00EB1942"/>
    <w:rsid w:val="00EB2FB5"/>
    <w:rsid w:val="00EB3074"/>
    <w:rsid w:val="00EB56CF"/>
    <w:rsid w:val="00EB5761"/>
    <w:rsid w:val="00EB5771"/>
    <w:rsid w:val="00EB581B"/>
    <w:rsid w:val="00EB5925"/>
    <w:rsid w:val="00EC1FA7"/>
    <w:rsid w:val="00EC4AB3"/>
    <w:rsid w:val="00EC6D5F"/>
    <w:rsid w:val="00ED0051"/>
    <w:rsid w:val="00ED095C"/>
    <w:rsid w:val="00ED277C"/>
    <w:rsid w:val="00ED426D"/>
    <w:rsid w:val="00ED7940"/>
    <w:rsid w:val="00EE0732"/>
    <w:rsid w:val="00EE2EA0"/>
    <w:rsid w:val="00EE43B7"/>
    <w:rsid w:val="00EE69B9"/>
    <w:rsid w:val="00EF287D"/>
    <w:rsid w:val="00EF2B4C"/>
    <w:rsid w:val="00EF560B"/>
    <w:rsid w:val="00EF7322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050D"/>
    <w:rsid w:val="00F311DD"/>
    <w:rsid w:val="00F32D2A"/>
    <w:rsid w:val="00F36132"/>
    <w:rsid w:val="00F36880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570C1"/>
    <w:rsid w:val="00F57784"/>
    <w:rsid w:val="00F61F85"/>
    <w:rsid w:val="00F62201"/>
    <w:rsid w:val="00F6309F"/>
    <w:rsid w:val="00F63564"/>
    <w:rsid w:val="00F643DA"/>
    <w:rsid w:val="00F645DD"/>
    <w:rsid w:val="00F66CBC"/>
    <w:rsid w:val="00F7034F"/>
    <w:rsid w:val="00F721C0"/>
    <w:rsid w:val="00F72218"/>
    <w:rsid w:val="00F724BA"/>
    <w:rsid w:val="00F73F22"/>
    <w:rsid w:val="00F76BB8"/>
    <w:rsid w:val="00F81D8F"/>
    <w:rsid w:val="00F81E5A"/>
    <w:rsid w:val="00F822D1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01A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0C92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3D9F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ED27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601ED4"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character" w:customStyle="1" w:styleId="ab">
    <w:name w:val="Основной текст Знак"/>
    <w:basedOn w:val="a0"/>
    <w:link w:val="aa"/>
    <w:rsid w:val="00601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30529"/>
    <w:pPr>
      <w:ind w:left="720"/>
      <w:contextualSpacing/>
    </w:pPr>
  </w:style>
  <w:style w:type="table" w:styleId="ad">
    <w:name w:val="Table Grid"/>
    <w:basedOn w:val="a1"/>
    <w:uiPriority w:val="59"/>
    <w:rsid w:val="001F5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ED27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601ED4"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character" w:customStyle="1" w:styleId="ab">
    <w:name w:val="Основной текст Знак"/>
    <w:basedOn w:val="a0"/>
    <w:link w:val="aa"/>
    <w:rsid w:val="00601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30529"/>
    <w:pPr>
      <w:ind w:left="720"/>
      <w:contextualSpacing/>
    </w:pPr>
  </w:style>
  <w:style w:type="table" w:styleId="ad">
    <w:name w:val="Table Grid"/>
    <w:basedOn w:val="a1"/>
    <w:uiPriority w:val="59"/>
    <w:rsid w:val="001F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9</cp:revision>
  <cp:lastPrinted>2022-05-06T08:03:00Z</cp:lastPrinted>
  <dcterms:created xsi:type="dcterms:W3CDTF">2022-05-06T07:02:00Z</dcterms:created>
  <dcterms:modified xsi:type="dcterms:W3CDTF">2022-05-17T06:53:00Z</dcterms:modified>
</cp:coreProperties>
</file>